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626"/>
        <w:gridCol w:w="635"/>
        <w:gridCol w:w="710"/>
        <w:gridCol w:w="843"/>
        <w:gridCol w:w="1060"/>
        <w:gridCol w:w="4500"/>
      </w:tblGrid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考区名称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现场审核点名称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现场审核点地址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现场审核时间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公告网址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广州（幼儿园、中职专业课）考区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广州市政务中心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广州市天河区华利路61号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上午9:00-11:45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下午13:00-16:30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020-83494295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http://www.gzedu.gov.cn/gzsjyj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/zgrz/list.shtml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广州（越秀）考区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广州市越秀区教育评估中心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广州市越秀区德安路1号之二成教大楼15楼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020-87653030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020-87652866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http://www.gzyxedu.net/public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/index.html?method=public_finds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广州（海珠）考区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海珠区教育局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海珠区同福东路486号一楼大堂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020-89617236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020-89185320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http://xxgk.haizhu.gov.cn/gov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/HZ03/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广州（荔湾）考区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荔湾区教育局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广州市荔湾区多宝路58号705室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020-81944566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http://www.lw.gov.cn/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广州（天河）考区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天河区教师进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修学校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天河区长湴东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路75号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4月23 -26日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020-38622512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020-85263069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http://www.thnet.gov.cn/thxxw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/ggg/2016_gzjg_list_s.shtml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广州（白云）考区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广州市白云区少年宫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广州市白云区金钟横路白兰二街18号101房（万达广场对面，地铁飞翔公园站）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4月23 -26日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上午8：30-11:30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下午14:00-17:00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 020-86371568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http://www.by.gov.cn/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广州（黄埔）考区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黄埔区教师发展中心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广州市黄埔区大沙东路318号2号楼八楼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020-61877384 020-61877385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http://www.hpedu.gov.cn/ 招聘与资格证栏目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广州（花都）考区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花都区政务服务中心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花都区花城街百合路36号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4月20-26日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(周六日除外)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020-36913331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http://sso.gzonline.gov.cn/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广州（番禺）考区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番禺区广播电视大学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广州市番禺区桥南街顺宁路番禺区广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播电视大学南楼103室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020-84641609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http://www.panyu.gov.cn/PY09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/xxgk_index.shtml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广州（南沙）考区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广州市南沙区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金隆小学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广州市南沙区金隆路金隆小学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4月23- 25日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上午09:00-12:00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下午14:00-17:00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020-34683336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官网（</w:t>
            </w:r>
            <w:hyperlink r:id="rId9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http://www.gzns.gov.cn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/xxgk/ns04/）及“南沙教育”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（微信公众号：GZNSJY）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广州（从化）考区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从化区教育局（办事窗口）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从化区街口街西宁东路25号教育局（办事窗口）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020-37932573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http://www.conghua.gov.cn/qjyj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/zwgk/xxgk_index.shtml</w:t>
            </w:r>
          </w:p>
        </w:tc>
      </w:tr>
      <w:tr w:rsidR="00A223FD" w:rsidRPr="00A223FD" w:rsidTr="00A223FD">
        <w:trPr>
          <w:trHeight w:val="109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广州（增城）考区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增城区教育局评估中心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增城区荔城街岗前路35号教育局二楼教育评估中心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020—82628689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http://www.zengcheng.gov.cn/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韶关考区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韶关市教育局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韶关市武江区西联镇芙蓉园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4栋301室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4月23-27日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0751-6919623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http://www.sgedu.gov.cn/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韶关学院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（仅受理韶关学院考生）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韶关市浈江区大学路288号韶关学院学术交流中心A606室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4月19、20、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23、24日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0751-8617565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0751-8121382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深圳考区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深圳市第一职业技术学校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深圳市皇岗路3009号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4月21-25日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0755-83538450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http://www.szeb.edu.cn/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珠海考区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珠海市第一中等职业学校（香华校区）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珠海市香洲区香华路51号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4月21-26日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0756-2651307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http://www.zhjy.gov.cn/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汕头考区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汕头市教育局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汕头市龙湖区35街区丰泽庄汕头市教育局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4月22-26日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0754-88853404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www.stedu.net</w:t>
              </w:r>
            </w:hyperlink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佛山考区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禅城教育“一门式”服务中心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佛山市同济东路禅城区政府通济大院1楼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4月24-26日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0757-82341261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http://www.chancheng.gov.cn/ccjy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高明区教育局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高明区荷城街道中山路百乐街13号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4月24-25日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0757-88282322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http://www.gaoming.gov.cn/gzjg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/zfgzbm/qjyj/zgrd/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南海区教师进修学校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南海区桂城街道天佑四路2号南海艺术高中内培训楼二楼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4月25-26日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0757-86328700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0757-86232590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http://www.nanhai.gov.cn/cms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/html/71172/2018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/20180315153425303553940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/20180315153425303553940_1.html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三水区教育局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三水区西南街道环城路20号区教育局302室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4月19-20日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4月23-24日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0757-87701328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关注“三水教育”微信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江门考区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江门市第一职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业高级中学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江门市蓬江区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胜利北路40号，江门市第一职业高级中学一号楼大堂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4月20-24日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（周六日不受理）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0750-3503971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江门市教育局政务网http://jyj.jiangmen.gov.cn/zwgk/tzgg/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五邑大学（仅限本校学生）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五邑大学教务处南主楼641（江门市迎宾中路99号）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0750-3296621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江门职业技术学院（仅限本校学生）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江门市潮连大道6号综合楼103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0750-3725211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湛江考区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湛江艺术学校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湛江市赤坎区康宁路7号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4月24-26日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0759-3336260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（市教育局）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0759-3332242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（湛江艺术学校）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http://www.zhjedu.cn/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茂名考区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茂名市教育局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茂名市官山五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路6号大院（官山五路公交站旁）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0668-2278744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www.mmjynet.com</w:t>
            </w:r>
          </w:p>
        </w:tc>
      </w:tr>
      <w:tr w:rsidR="00A223FD" w:rsidRPr="00A223FD" w:rsidTr="00A223FD">
        <w:trPr>
          <w:trHeight w:val="160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肇庆考区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肇庆市招生考试服务大厅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肇庆市西江北路教育大楼一楼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0758-2843139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0758-2829904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1.网址：http://www.zqedu.net.cn/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br/>
              <w:t>2.微信公众号：肇庆教育号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惠州考区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惠州市教育局（中学、中职审核点）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惠州市惠城区麦地路2号惠州市教育局办公楼1楼服务大厅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4月25-26日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0752-2261269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http://www.hzjy.edu.cn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惠城区教育局（小学审核点）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惠州市惠城区麦地东二路4号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0752-2677403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惠州市广播电视大学（幼儿园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审核点）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惠州市惠城区河南岸斑樟湖路20号惠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州电大综合楼1楼服务大厅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0752-2555913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梅州考区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梅州市教育局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梅州市教育局一楼办事大厅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4月19日-26日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（周六日正常受理）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0753-2180895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http://www.mzedu.gov.cn/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汕尾考区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汕尾市教育局人事科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汕尾市区红海中路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 4月23日-26日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0660-3390616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http://www.swedu.gov.cn/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河源考区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河源市教育局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广东省河源市源城区越王大道商务小区河源市教育局一楼大厅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4月24-26日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上午9:00-11:30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下午15:00-17:00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0762-3297399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http://www.hyedu.gov.cn/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阳江考区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阳江市教育局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阳江市东风三路45号阳江市教育局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0662-3333993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http://www.gdyjedu.net</w:t>
              </w:r>
            </w:hyperlink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清远考区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清远工贸职业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技术学校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清城区东城街道学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府路8号清远工贸职业技术学校综合楼413室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4月23-26日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0763-3930671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www.qygmzx.com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东莞考区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东莞开放大学（原东莞市广播电视大学）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东莞电大招生服务厅（东莞市运河东一路157号）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4月20-23日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（周六日正常受理）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0769-22223001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0769-22242918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东莞市教育局官网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http://www.dgedu.gov.cn/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中山考区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中山职业技术学院怀谷楼一楼大堂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中山市博爱七路25号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4月22-25日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（周日正常受理）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0760-88222059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http://www.zsedu.net/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潮州考区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潮州市高级中学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潮州大道中段潮州市高级中学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4月23-25日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0768-2805016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http://edu.chaozhou.gov.cn/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潮安区教育局二楼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人事股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潮州市潮安区党政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大楼西侧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0768-5811582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饶平县教育局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饶平县黄冈镇广场西2号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0768-7501041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湘桥区南春中学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湘桥区南春路444号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0768-2259400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1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揭阳考区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揭阳市教育局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揭阳市榕城区临江北路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4月19-26日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(周六日不受理)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0663-8724407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http://www.gdjyedu.com/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云浮考区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云浮市教育局人事科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云浮市云城区宝马路2号教育综合楼205室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4月21-26日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上午9:00－11:00</w:t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下午15：00－17:00星期六日正常上班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0766-8835046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http://yunfu.edugd.cn/</w:t>
            </w: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云浮市开放大学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云浮市云城区宝马路2号云浮市开放大学(原云浮市教师进修学校)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0766-8866057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3FD" w:rsidRPr="00A223FD" w:rsidTr="00A223FD">
        <w:trPr>
          <w:trHeight w:val="76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顺德考区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顺德区教育局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顺德区大良街道大门路1号顺德区教育发展中心C座203室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4月23-25日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t>0757-22616493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D" w:rsidRPr="00A223FD" w:rsidRDefault="00A223FD" w:rsidP="00A223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history="1">
              <w:r w:rsidRPr="00A223FD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http://www.shunde.gov.cn/jyj</w:t>
              </w:r>
            </w:hyperlink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223F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/index.php</w:t>
            </w:r>
          </w:p>
        </w:tc>
      </w:tr>
    </w:tbl>
    <w:p w:rsidR="005561A4" w:rsidRPr="00A223FD" w:rsidRDefault="005561A4">
      <w:bookmarkStart w:id="0" w:name="_GoBack"/>
      <w:bookmarkEnd w:id="0"/>
    </w:p>
    <w:sectPr w:rsidR="005561A4" w:rsidRPr="00A2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F4"/>
    <w:rsid w:val="005561A4"/>
    <w:rsid w:val="00A223FD"/>
    <w:rsid w:val="00E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55B9E-FE74-4FA9-A532-0595716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23FD"/>
    <w:rPr>
      <w:b/>
      <w:bCs/>
    </w:rPr>
  </w:style>
  <w:style w:type="character" w:styleId="a4">
    <w:name w:val="Hyperlink"/>
    <w:basedOn w:val="a0"/>
    <w:uiPriority w:val="99"/>
    <w:semiHidden/>
    <w:unhideWhenUsed/>
    <w:rsid w:val="00A22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yu.gov.cn/PY09" TargetMode="External"/><Relationship Id="rId13" Type="http://schemas.openxmlformats.org/officeDocument/2006/relationships/hyperlink" Target="http://www.nanhai.gov.cn/cms/htm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net.gov.cn/thxxw" TargetMode="External"/><Relationship Id="rId12" Type="http://schemas.openxmlformats.org/officeDocument/2006/relationships/hyperlink" Target="http://www.gaoming.gov.cn/gzj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xgk.haizhu.gov.cn/gov" TargetMode="External"/><Relationship Id="rId11" Type="http://schemas.openxmlformats.org/officeDocument/2006/relationships/hyperlink" Target="http://www.stedu.net/" TargetMode="External"/><Relationship Id="rId5" Type="http://schemas.openxmlformats.org/officeDocument/2006/relationships/hyperlink" Target="http://www.gzyxedu.net/public" TargetMode="External"/><Relationship Id="rId15" Type="http://schemas.openxmlformats.org/officeDocument/2006/relationships/hyperlink" Target="http://www.shunde.gov.cn/jyj" TargetMode="External"/><Relationship Id="rId10" Type="http://schemas.openxmlformats.org/officeDocument/2006/relationships/hyperlink" Target="http://www.conghua.gov.cn/qjyj" TargetMode="External"/><Relationship Id="rId4" Type="http://schemas.openxmlformats.org/officeDocument/2006/relationships/hyperlink" Target="http://www.gzedu.gov.cn/gzsjyj" TargetMode="External"/><Relationship Id="rId9" Type="http://schemas.openxmlformats.org/officeDocument/2006/relationships/hyperlink" Target="http://www.gzns.gov.cn/" TargetMode="External"/><Relationship Id="rId14" Type="http://schemas.openxmlformats.org/officeDocument/2006/relationships/hyperlink" Target="http://www.gdyjedu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2018-04-11T06:17:00Z</dcterms:created>
  <dcterms:modified xsi:type="dcterms:W3CDTF">2018-04-11T06:17:00Z</dcterms:modified>
</cp:coreProperties>
</file>