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D6" w:rsidRDefault="001F2C21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关于2022年昭平县特岗教师招聘</w:t>
      </w:r>
    </w:p>
    <w:p w:rsidR="00B944D6" w:rsidRDefault="00175652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</w:t>
      </w:r>
      <w:r w:rsidR="00C94B9E">
        <w:rPr>
          <w:rFonts w:ascii="方正小标宋简体" w:eastAsia="方正小标宋简体" w:hint="eastAsia"/>
          <w:sz w:val="44"/>
          <w:szCs w:val="44"/>
        </w:rPr>
        <w:t>二</w:t>
      </w:r>
      <w:r>
        <w:rPr>
          <w:rFonts w:ascii="方正小标宋简体" w:eastAsia="方正小标宋简体" w:hint="eastAsia"/>
          <w:sz w:val="44"/>
          <w:szCs w:val="44"/>
        </w:rPr>
        <w:t>批</w:t>
      </w:r>
      <w:r w:rsidR="001F2C21">
        <w:rPr>
          <w:rFonts w:ascii="方正小标宋简体" w:eastAsia="方正小标宋简体" w:hint="eastAsia"/>
          <w:sz w:val="44"/>
          <w:szCs w:val="44"/>
        </w:rPr>
        <w:t>拟聘用人员的公示</w:t>
      </w:r>
    </w:p>
    <w:p w:rsidR="00B944D6" w:rsidRDefault="00B944D6"/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根据自治区教育厅、自治区党委编办、自治区财政厅、自治区人力资源和社会保障厅《关于做好2022年特岗教师招聘工作的通知》（桂教特岗〔2022〕1号）精神，</w:t>
      </w:r>
      <w:r>
        <w:rPr>
          <w:rFonts w:ascii="仿宋_GB2312" w:eastAsia="仿宋_GB2312" w:hAnsi="宋体" w:hint="eastAsia"/>
          <w:sz w:val="32"/>
          <w:szCs w:val="32"/>
        </w:rPr>
        <w:t>我县2022年特岗教师招聘已按有关规定完成了网上报名、</w:t>
      </w:r>
      <w:r>
        <w:rPr>
          <w:rFonts w:ascii="仿宋_GB2312" w:eastAsia="仿宋_GB2312" w:hAnsiTheme="minorEastAsia" w:hint="eastAsia"/>
          <w:sz w:val="32"/>
          <w:szCs w:val="32"/>
        </w:rPr>
        <w:t>资格审查、招聘考试及体检等相关工作，现将符合招聘条件的</w:t>
      </w:r>
      <w:r w:rsidR="00F009F9">
        <w:rPr>
          <w:rFonts w:ascii="仿宋_GB2312" w:eastAsia="仿宋_GB2312" w:hAnsiTheme="minorEastAsia" w:hint="eastAsia"/>
          <w:sz w:val="32"/>
          <w:szCs w:val="32"/>
        </w:rPr>
        <w:t>李凤玲</w:t>
      </w:r>
      <w:r>
        <w:rPr>
          <w:rFonts w:ascii="仿宋_GB2312" w:eastAsia="仿宋_GB2312" w:hAnsiTheme="minorEastAsia" w:hint="eastAsia"/>
          <w:sz w:val="32"/>
          <w:szCs w:val="32"/>
        </w:rPr>
        <w:t>等</w:t>
      </w:r>
      <w:r w:rsidR="00F009F9">
        <w:rPr>
          <w:rFonts w:ascii="仿宋_GB2312" w:eastAsia="仿宋_GB2312" w:hAnsiTheme="minorEastAsia" w:hint="eastAsia"/>
          <w:sz w:val="32"/>
          <w:szCs w:val="32"/>
        </w:rPr>
        <w:t>7</w:t>
      </w:r>
      <w:r>
        <w:rPr>
          <w:rFonts w:ascii="仿宋_GB2312" w:eastAsia="仿宋_GB2312" w:hAnsiTheme="minorEastAsia" w:hint="eastAsia"/>
          <w:sz w:val="32"/>
          <w:szCs w:val="32"/>
        </w:rPr>
        <w:t>位</w:t>
      </w:r>
      <w:r w:rsidR="00175652">
        <w:rPr>
          <w:rFonts w:ascii="仿宋_GB2312" w:eastAsia="仿宋_GB2312" w:hAnsiTheme="minorEastAsia" w:hint="eastAsia"/>
          <w:sz w:val="32"/>
          <w:szCs w:val="32"/>
        </w:rPr>
        <w:t>第</w:t>
      </w:r>
      <w:r w:rsidR="00F009F9">
        <w:rPr>
          <w:rFonts w:ascii="仿宋_GB2312" w:eastAsia="仿宋_GB2312" w:hAnsiTheme="minorEastAsia" w:hint="eastAsia"/>
          <w:sz w:val="32"/>
          <w:szCs w:val="32"/>
        </w:rPr>
        <w:t>二</w:t>
      </w:r>
      <w:r w:rsidR="00175652">
        <w:rPr>
          <w:rFonts w:ascii="仿宋_GB2312" w:eastAsia="仿宋_GB2312" w:hAnsiTheme="minorEastAsia" w:hint="eastAsia"/>
          <w:sz w:val="32"/>
          <w:szCs w:val="32"/>
        </w:rPr>
        <w:t>批</w:t>
      </w:r>
      <w:r>
        <w:rPr>
          <w:rFonts w:ascii="仿宋_GB2312" w:eastAsia="仿宋_GB2312" w:hAnsiTheme="minorEastAsia" w:hint="eastAsia"/>
          <w:sz w:val="32"/>
          <w:szCs w:val="32"/>
        </w:rPr>
        <w:t>拟聘用人员予以公示（具体名单见附件），公示期为7天（2022年</w:t>
      </w:r>
      <w:r w:rsidR="00F009F9">
        <w:rPr>
          <w:rFonts w:ascii="仿宋_GB2312" w:eastAsia="仿宋_GB2312" w:hAnsiTheme="minorEastAsia" w:hint="eastAsia"/>
          <w:sz w:val="32"/>
          <w:szCs w:val="32"/>
        </w:rPr>
        <w:t>9</w:t>
      </w:r>
      <w:r>
        <w:rPr>
          <w:rFonts w:ascii="仿宋_GB2312" w:eastAsia="仿宋_GB2312" w:hAnsiTheme="minorEastAsia" w:hint="eastAsia"/>
          <w:sz w:val="32"/>
          <w:szCs w:val="32"/>
        </w:rPr>
        <w:t>月2</w:t>
      </w:r>
      <w:r w:rsidR="00F009F9">
        <w:rPr>
          <w:rFonts w:ascii="仿宋_GB2312" w:eastAsia="仿宋_GB2312" w:hAnsiTheme="minorEastAsia" w:hint="eastAsia"/>
          <w:sz w:val="32"/>
          <w:szCs w:val="32"/>
        </w:rPr>
        <w:t>1</w:t>
      </w:r>
      <w:r>
        <w:rPr>
          <w:rFonts w:ascii="仿宋_GB2312" w:eastAsia="仿宋_GB2312" w:hAnsiTheme="minorEastAsia" w:hint="eastAsia"/>
          <w:sz w:val="32"/>
          <w:szCs w:val="32"/>
        </w:rPr>
        <w:t>日至2022年9月</w:t>
      </w:r>
      <w:r w:rsidR="00F009F9">
        <w:rPr>
          <w:rFonts w:ascii="仿宋_GB2312" w:eastAsia="仿宋_GB2312" w:hAnsiTheme="minorEastAsia" w:hint="eastAsia"/>
          <w:sz w:val="32"/>
          <w:szCs w:val="32"/>
        </w:rPr>
        <w:t>27</w:t>
      </w:r>
      <w:r>
        <w:rPr>
          <w:rFonts w:ascii="仿宋_GB2312" w:eastAsia="仿宋_GB2312" w:hAnsiTheme="minorEastAsia" w:hint="eastAsia"/>
          <w:sz w:val="32"/>
          <w:szCs w:val="32"/>
        </w:rPr>
        <w:t>日）。如对拟聘人员的聘用资格有异议，请以书面形式并署真实姓名和联系方式，于2022年9月</w:t>
      </w:r>
      <w:r w:rsidR="00F009F9">
        <w:rPr>
          <w:rFonts w:ascii="仿宋_GB2312" w:eastAsia="仿宋_GB2312" w:hAnsiTheme="minorEastAsia" w:hint="eastAsia"/>
          <w:sz w:val="32"/>
          <w:szCs w:val="32"/>
        </w:rPr>
        <w:t>27</w:t>
      </w:r>
      <w:r>
        <w:rPr>
          <w:rFonts w:ascii="仿宋_GB2312" w:eastAsia="仿宋_GB2312" w:hAnsiTheme="minorEastAsia" w:hint="eastAsia"/>
          <w:sz w:val="32"/>
          <w:szCs w:val="32"/>
        </w:rPr>
        <w:t>日前邮寄或直接送达昭平县教育和科学技术局人事股。</w:t>
      </w:r>
    </w:p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材料邮寄（送达）地址：昭平县昭平镇西宁中路35号（昭平县教育和科学技术局人事股）</w:t>
      </w:r>
    </w:p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邮政编码：546899</w:t>
      </w:r>
    </w:p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联系电话：0774-6699771、0774-6681193</w:t>
      </w:r>
    </w:p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材料直接送达的以送达日期为准，邮寄的以邮戳日期为准。</w:t>
      </w:r>
    </w:p>
    <w:p w:rsidR="00B944D6" w:rsidRDefault="00B944D6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</w:p>
    <w:p w:rsidR="00B944D6" w:rsidRDefault="001F2C21">
      <w:pPr>
        <w:spacing w:line="5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附件：2022年昭平县特岗教师拟聘用人员名单</w:t>
      </w:r>
      <w:r w:rsidR="00175652">
        <w:rPr>
          <w:rFonts w:ascii="仿宋_GB2312" w:eastAsia="仿宋_GB2312" w:hAnsiTheme="minorEastAsia" w:hint="eastAsia"/>
          <w:sz w:val="32"/>
          <w:szCs w:val="32"/>
        </w:rPr>
        <w:t>(第</w:t>
      </w:r>
      <w:r w:rsidR="00F009F9">
        <w:rPr>
          <w:rFonts w:ascii="仿宋_GB2312" w:eastAsia="仿宋_GB2312" w:hAnsiTheme="minorEastAsia" w:hint="eastAsia"/>
          <w:sz w:val="32"/>
          <w:szCs w:val="32"/>
        </w:rPr>
        <w:t>二</w:t>
      </w:r>
      <w:r w:rsidR="00175652">
        <w:rPr>
          <w:rFonts w:ascii="仿宋_GB2312" w:eastAsia="仿宋_GB2312" w:hAnsiTheme="minorEastAsia" w:hint="eastAsia"/>
          <w:sz w:val="32"/>
          <w:szCs w:val="32"/>
        </w:rPr>
        <w:t>批)</w:t>
      </w:r>
    </w:p>
    <w:p w:rsidR="00B944D6" w:rsidRDefault="00B944D6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</w:p>
    <w:p w:rsidR="00B944D6" w:rsidRDefault="00B944D6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bookmarkStart w:id="0" w:name="_GoBack"/>
      <w:bookmarkEnd w:id="0"/>
    </w:p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1600" w:firstLine="512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昭平县教育和科学技术局</w:t>
      </w:r>
    </w:p>
    <w:p w:rsidR="00B944D6" w:rsidRDefault="001F2C21">
      <w:pPr>
        <w:widowControl/>
        <w:shd w:val="clear" w:color="auto" w:fill="FFFFFF"/>
        <w:adjustRightInd w:val="0"/>
        <w:snapToGrid w:val="0"/>
        <w:spacing w:line="560" w:lineRule="exact"/>
        <w:ind w:firstLineChars="1850" w:firstLine="5920"/>
        <w:jc w:val="left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2022年</w:t>
      </w:r>
      <w:r w:rsidR="00F009F9">
        <w:rPr>
          <w:rFonts w:ascii="仿宋_GB2312" w:eastAsia="仿宋_GB2312" w:hAnsiTheme="minorEastAsia" w:hint="eastAsia"/>
          <w:sz w:val="32"/>
          <w:szCs w:val="32"/>
        </w:rPr>
        <w:t>9</w:t>
      </w:r>
      <w:r>
        <w:rPr>
          <w:rFonts w:ascii="仿宋_GB2312" w:eastAsia="仿宋_GB2312" w:hAnsiTheme="minorEastAsia" w:hint="eastAsia"/>
          <w:sz w:val="32"/>
          <w:szCs w:val="32"/>
        </w:rPr>
        <w:t>月2</w:t>
      </w:r>
      <w:r w:rsidR="00F009F9">
        <w:rPr>
          <w:rFonts w:ascii="仿宋_GB2312" w:eastAsia="仿宋_GB2312" w:hAnsiTheme="minorEastAsia" w:hint="eastAsia"/>
          <w:sz w:val="32"/>
          <w:szCs w:val="32"/>
        </w:rPr>
        <w:t>1</w:t>
      </w:r>
      <w:r>
        <w:rPr>
          <w:rFonts w:ascii="仿宋_GB2312" w:eastAsia="仿宋_GB2312" w:hAnsiTheme="minorEastAsia" w:hint="eastAsia"/>
          <w:sz w:val="32"/>
          <w:szCs w:val="32"/>
        </w:rPr>
        <w:t>日</w:t>
      </w:r>
    </w:p>
    <w:sectPr w:rsidR="00B944D6" w:rsidSect="00B944D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0D2" w:rsidRDefault="009F00D2" w:rsidP="00222F20">
      <w:r>
        <w:separator/>
      </w:r>
    </w:p>
  </w:endnote>
  <w:endnote w:type="continuationSeparator" w:id="1">
    <w:p w:rsidR="009F00D2" w:rsidRDefault="009F00D2" w:rsidP="0022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4F940C5B-F731-438E-A871-F493784172E7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6F992F82-8ED0-4D7A-B27B-AA2D770E9316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0D2" w:rsidRDefault="009F00D2" w:rsidP="00222F20">
      <w:r>
        <w:separator/>
      </w:r>
    </w:p>
  </w:footnote>
  <w:footnote w:type="continuationSeparator" w:id="1">
    <w:p w:rsidR="009F00D2" w:rsidRDefault="009F00D2" w:rsidP="00222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RkMWE2NTljNjFjMjEyYTViZWRkZjVjMmIxOTc5YmQifQ=="/>
  </w:docVars>
  <w:rsids>
    <w:rsidRoot w:val="00841721"/>
    <w:rsid w:val="00022A20"/>
    <w:rsid w:val="00175652"/>
    <w:rsid w:val="001B4DEC"/>
    <w:rsid w:val="001F2C21"/>
    <w:rsid w:val="00222F20"/>
    <w:rsid w:val="003106F4"/>
    <w:rsid w:val="00362D66"/>
    <w:rsid w:val="003E4260"/>
    <w:rsid w:val="004A124F"/>
    <w:rsid w:val="004F3F17"/>
    <w:rsid w:val="00532ABB"/>
    <w:rsid w:val="005E66CA"/>
    <w:rsid w:val="006B4919"/>
    <w:rsid w:val="00720BBA"/>
    <w:rsid w:val="00762F54"/>
    <w:rsid w:val="007B4792"/>
    <w:rsid w:val="00820835"/>
    <w:rsid w:val="00841721"/>
    <w:rsid w:val="009668C4"/>
    <w:rsid w:val="00995C76"/>
    <w:rsid w:val="009F00D2"/>
    <w:rsid w:val="009F40BB"/>
    <w:rsid w:val="00B72029"/>
    <w:rsid w:val="00B944D6"/>
    <w:rsid w:val="00C0587B"/>
    <w:rsid w:val="00C94B9E"/>
    <w:rsid w:val="00C969BB"/>
    <w:rsid w:val="00E73268"/>
    <w:rsid w:val="00F009F9"/>
    <w:rsid w:val="00F12CF1"/>
    <w:rsid w:val="00FE4B82"/>
    <w:rsid w:val="016B772C"/>
    <w:rsid w:val="514F6DE6"/>
    <w:rsid w:val="7853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94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94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944D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944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384</Characters>
  <Application>Microsoft Office Word</Application>
  <DocSecurity>0</DocSecurity>
  <Lines>3</Lines>
  <Paragraphs>1</Paragraphs>
  <ScaleCrop>false</ScaleCrop>
  <Company>china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2022-09-21T03:11:00Z</cp:lastPrinted>
  <dcterms:created xsi:type="dcterms:W3CDTF">2022-09-21T01:35:00Z</dcterms:created>
  <dcterms:modified xsi:type="dcterms:W3CDTF">2022-09-21T03:11:00Z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332856FFB9024CE69FB0D54AF07293E6</vt:lpwstr>
  </property>
</Properties>
</file>